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1AD0F" w14:textId="77777777" w:rsidR="00A377A9" w:rsidRPr="00FC71E2" w:rsidRDefault="00A377A9" w:rsidP="00A377A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1325C">
        <w:rPr>
          <w:rFonts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E5E1C7" wp14:editId="28136DDB">
            <wp:simplePos x="0" y="0"/>
            <wp:positionH relativeFrom="column">
              <wp:posOffset>1818005</wp:posOffset>
            </wp:positionH>
            <wp:positionV relativeFrom="paragraph">
              <wp:posOffset>66675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25C">
        <w:rPr>
          <w:rFonts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6A26E1" wp14:editId="5F6241AE">
            <wp:simplePos x="0" y="0"/>
            <wp:positionH relativeFrom="column">
              <wp:posOffset>3667125</wp:posOffset>
            </wp:positionH>
            <wp:positionV relativeFrom="paragraph">
              <wp:posOffset>60325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D020" w14:textId="77777777" w:rsidR="00A377A9" w:rsidRPr="00B1325C" w:rsidRDefault="00A377A9" w:rsidP="00A377A9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1325C">
        <w:rPr>
          <w:rFonts w:eastAsia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63550D87" w14:textId="77777777" w:rsidR="00A377A9" w:rsidRPr="00B1325C" w:rsidRDefault="00A377A9" w:rsidP="00A377A9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1325C">
        <w:rPr>
          <w:rFonts w:eastAsia="Times New Roman" w:cs="Times New Roman"/>
          <w:b/>
          <w:sz w:val="24"/>
          <w:szCs w:val="24"/>
          <w:lang w:eastAsia="ru-RU"/>
        </w:rPr>
        <w:t>РЕСПУБЛИКИ КРЫМ</w:t>
      </w:r>
    </w:p>
    <w:p w14:paraId="50F4CCD5" w14:textId="77777777" w:rsidR="00A377A9" w:rsidRPr="00B1325C" w:rsidRDefault="00A377A9" w:rsidP="00A377A9">
      <w:pPr>
        <w:spacing w:before="283"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1325C">
        <w:rPr>
          <w:rFonts w:eastAsia="Times New Roman" w:cs="Times New Roman"/>
          <w:b/>
          <w:sz w:val="32"/>
          <w:szCs w:val="32"/>
          <w:lang w:eastAsia="ru-RU"/>
        </w:rPr>
        <w:t>ПОСТАНОВЛЕНИЕ</w:t>
      </w:r>
    </w:p>
    <w:p w14:paraId="5A62EA95" w14:textId="77777777" w:rsidR="00A377A9" w:rsidRPr="00B1325C" w:rsidRDefault="00A377A9" w:rsidP="00A377A9">
      <w:pPr>
        <w:spacing w:before="283" w:after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</w:t>
      </w:r>
      <w:r w:rsidRPr="00B1325C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>
        <w:rPr>
          <w:rFonts w:eastAsia="Times New Roman" w:cs="Times New Roman"/>
          <w:sz w:val="24"/>
          <w:szCs w:val="24"/>
          <w:lang w:eastAsia="ru-RU"/>
        </w:rPr>
        <w:t>_________</w:t>
      </w:r>
      <w:r w:rsidRPr="00B1325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FCE42DA" w14:textId="77777777" w:rsidR="00A377A9" w:rsidRPr="00B1325C" w:rsidRDefault="00A377A9" w:rsidP="00A377A9">
      <w:pPr>
        <w:spacing w:after="0"/>
        <w:jc w:val="center"/>
        <w:rPr>
          <w:rFonts w:eastAsia="Times New Roman" w:cs="Times New Roman"/>
          <w:sz w:val="48"/>
          <w:szCs w:val="48"/>
          <w:lang w:eastAsia="ru-RU"/>
        </w:rPr>
      </w:pPr>
      <w:r w:rsidRPr="00B1325C">
        <w:rPr>
          <w:rFonts w:eastAsia="Times New Roman" w:cs="Times New Roman"/>
          <w:sz w:val="20"/>
          <w:szCs w:val="20"/>
          <w:lang w:eastAsia="ru-RU"/>
        </w:rPr>
        <w:t>ЕВПАТОРИЯ</w:t>
      </w:r>
    </w:p>
    <w:p w14:paraId="46E76E2D" w14:textId="77777777" w:rsidR="00A377A9" w:rsidRDefault="00A377A9" w:rsidP="00A377A9">
      <w:pPr>
        <w:shd w:val="clear" w:color="auto" w:fill="FFFFFF"/>
        <w:tabs>
          <w:tab w:val="left" w:pos="851"/>
          <w:tab w:val="left" w:pos="8364"/>
        </w:tabs>
        <w:spacing w:after="0"/>
        <w:ind w:firstLine="851"/>
        <w:jc w:val="center"/>
        <w:rPr>
          <w:rFonts w:cs="Times New Roman"/>
          <w:b/>
          <w:sz w:val="24"/>
          <w:szCs w:val="24"/>
        </w:rPr>
      </w:pPr>
      <w:bookmarkStart w:id="0" w:name="_Hlk217051349"/>
    </w:p>
    <w:p w14:paraId="04C446D0" w14:textId="77777777" w:rsidR="002E1F03" w:rsidRDefault="00A377A9" w:rsidP="002E1F03">
      <w:pPr>
        <w:shd w:val="clear" w:color="auto" w:fill="FFFFFF"/>
        <w:tabs>
          <w:tab w:val="left" w:pos="851"/>
          <w:tab w:val="left" w:pos="8364"/>
        </w:tabs>
        <w:spacing w:after="0"/>
        <w:ind w:firstLine="851"/>
        <w:jc w:val="center"/>
        <w:rPr>
          <w:rFonts w:cs="Times New Roman"/>
          <w:b/>
          <w:sz w:val="24"/>
          <w:szCs w:val="24"/>
        </w:rPr>
      </w:pPr>
      <w:bookmarkStart w:id="1" w:name="_Hlk219470360"/>
      <w:r>
        <w:rPr>
          <w:rFonts w:cs="Times New Roman"/>
          <w:b/>
          <w:sz w:val="24"/>
          <w:szCs w:val="24"/>
        </w:rPr>
        <w:t xml:space="preserve"> </w:t>
      </w:r>
      <w:r w:rsidRPr="00A377A9">
        <w:rPr>
          <w:rFonts w:cs="Times New Roman"/>
          <w:b/>
          <w:sz w:val="24"/>
          <w:szCs w:val="24"/>
        </w:rPr>
        <w:t xml:space="preserve">О внесении изменений в </w:t>
      </w:r>
      <w:r w:rsidR="003F3745">
        <w:rPr>
          <w:rFonts w:cs="Times New Roman"/>
          <w:b/>
          <w:sz w:val="24"/>
          <w:szCs w:val="24"/>
        </w:rPr>
        <w:t xml:space="preserve">Порядок </w:t>
      </w:r>
      <w:r w:rsidR="003F3745" w:rsidRPr="003F3745">
        <w:rPr>
          <w:rFonts w:cs="Times New Roman"/>
          <w:b/>
          <w:sz w:val="24"/>
          <w:szCs w:val="24"/>
        </w:rPr>
        <w:t>обеспечения мер социальной поддержки многодетных семей, семей, находящихся в трудной жизненной ситуации, в социально опасном положении, проживающих на территории муниципального образования городской округ Евпатория Республики Крым, автономными дымовыми пожарными извещателями</w:t>
      </w:r>
      <w:bookmarkStart w:id="2" w:name="_Hlk227677781"/>
      <w:r w:rsidR="003F3745">
        <w:rPr>
          <w:rFonts w:cs="Times New Roman"/>
          <w:b/>
          <w:sz w:val="24"/>
          <w:szCs w:val="24"/>
        </w:rPr>
        <w:t xml:space="preserve">, утвержденным </w:t>
      </w:r>
      <w:r w:rsidRPr="00A377A9">
        <w:rPr>
          <w:rFonts w:cs="Times New Roman"/>
          <w:b/>
          <w:sz w:val="24"/>
          <w:szCs w:val="24"/>
        </w:rPr>
        <w:t>постановление</w:t>
      </w:r>
      <w:r w:rsidR="003F3745">
        <w:rPr>
          <w:rFonts w:cs="Times New Roman"/>
          <w:b/>
          <w:sz w:val="24"/>
          <w:szCs w:val="24"/>
        </w:rPr>
        <w:t>м</w:t>
      </w:r>
      <w:r w:rsidRPr="00A377A9">
        <w:rPr>
          <w:rFonts w:cs="Times New Roman"/>
          <w:b/>
          <w:sz w:val="24"/>
          <w:szCs w:val="24"/>
        </w:rPr>
        <w:t xml:space="preserve"> </w:t>
      </w:r>
      <w:r w:rsidR="002E1F03">
        <w:rPr>
          <w:rFonts w:cs="Times New Roman"/>
          <w:b/>
          <w:sz w:val="24"/>
          <w:szCs w:val="24"/>
        </w:rPr>
        <w:t xml:space="preserve"> </w:t>
      </w:r>
      <w:r w:rsidRPr="00A377A9">
        <w:rPr>
          <w:rFonts w:cs="Times New Roman"/>
          <w:b/>
          <w:sz w:val="24"/>
          <w:szCs w:val="24"/>
        </w:rPr>
        <w:t xml:space="preserve">администрации </w:t>
      </w:r>
    </w:p>
    <w:p w14:paraId="34026C44" w14:textId="78DD3F19" w:rsidR="00215114" w:rsidRDefault="00A377A9" w:rsidP="002E1F03">
      <w:pPr>
        <w:shd w:val="clear" w:color="auto" w:fill="FFFFFF"/>
        <w:tabs>
          <w:tab w:val="left" w:pos="851"/>
          <w:tab w:val="left" w:pos="8364"/>
        </w:tabs>
        <w:spacing w:after="0"/>
        <w:ind w:firstLine="851"/>
        <w:jc w:val="center"/>
        <w:rPr>
          <w:rFonts w:cs="Times New Roman"/>
          <w:b/>
          <w:sz w:val="24"/>
          <w:szCs w:val="24"/>
        </w:rPr>
      </w:pPr>
      <w:r w:rsidRPr="00A377A9">
        <w:rPr>
          <w:rFonts w:cs="Times New Roman"/>
          <w:b/>
          <w:sz w:val="24"/>
          <w:szCs w:val="24"/>
        </w:rPr>
        <w:t xml:space="preserve">города Евпатории Республики Крым от </w:t>
      </w:r>
      <w:r w:rsidR="00215114" w:rsidRPr="00215114">
        <w:rPr>
          <w:rFonts w:cs="Times New Roman"/>
          <w:b/>
          <w:sz w:val="24"/>
          <w:szCs w:val="24"/>
        </w:rPr>
        <w:t>07.11.2023 №3370-п</w:t>
      </w:r>
    </w:p>
    <w:bookmarkEnd w:id="1"/>
    <w:bookmarkEnd w:id="2"/>
    <w:p w14:paraId="21024B93" w14:textId="77777777" w:rsidR="00A377A9" w:rsidRDefault="00A377A9" w:rsidP="00A377A9">
      <w:pPr>
        <w:shd w:val="clear" w:color="auto" w:fill="FFFFFF"/>
        <w:tabs>
          <w:tab w:val="left" w:pos="851"/>
          <w:tab w:val="left" w:pos="8364"/>
        </w:tabs>
        <w:spacing w:after="0"/>
        <w:ind w:firstLine="851"/>
        <w:jc w:val="center"/>
        <w:rPr>
          <w:rFonts w:cs="Times New Roman"/>
          <w:b/>
          <w:sz w:val="24"/>
          <w:szCs w:val="24"/>
        </w:rPr>
      </w:pPr>
    </w:p>
    <w:bookmarkEnd w:id="0"/>
    <w:p w14:paraId="11B25A19" w14:textId="1448CDAD" w:rsidR="00A377A9" w:rsidRPr="002E4E16" w:rsidRDefault="00A377A9" w:rsidP="00A377A9">
      <w:pPr>
        <w:shd w:val="clear" w:color="auto" w:fill="FFFFFF"/>
        <w:spacing w:after="360"/>
        <w:ind w:firstLine="708"/>
        <w:jc w:val="both"/>
        <w:rPr>
          <w:color w:val="FF0000"/>
          <w:szCs w:val="28"/>
        </w:rPr>
      </w:pPr>
      <w:r w:rsidRPr="00C34597">
        <w:rPr>
          <w:szCs w:val="28"/>
        </w:rPr>
        <w:t xml:space="preserve">В соответствии с Бюджетным кодексом Российской Федерации, </w:t>
      </w:r>
      <w:r>
        <w:rPr>
          <w:szCs w:val="28"/>
        </w:rPr>
        <w:t>Федеральным законом</w:t>
      </w:r>
      <w:r w:rsidRPr="00812C6C">
        <w:rPr>
          <w:szCs w:val="28"/>
        </w:rPr>
        <w:t xml:space="preserve"> от </w:t>
      </w:r>
      <w:r>
        <w:rPr>
          <w:szCs w:val="28"/>
        </w:rPr>
        <w:t>20.03.2025 № 33</w:t>
      </w:r>
      <w:r w:rsidRPr="00812C6C">
        <w:rPr>
          <w:szCs w:val="28"/>
        </w:rPr>
        <w:t>-ФЗ</w:t>
      </w:r>
      <w:r>
        <w:rPr>
          <w:szCs w:val="28"/>
        </w:rPr>
        <w:t xml:space="preserve"> </w:t>
      </w:r>
      <w:r w:rsidRPr="00812C6C">
        <w:rPr>
          <w:szCs w:val="28"/>
        </w:rPr>
        <w:t xml:space="preserve">«Об общих принципах организации местного самоуправления в </w:t>
      </w:r>
      <w:r>
        <w:rPr>
          <w:szCs w:val="28"/>
        </w:rPr>
        <w:t>единой системе публичной власти»</w:t>
      </w:r>
      <w:r w:rsidRPr="00812C6C">
        <w:rPr>
          <w:szCs w:val="28"/>
        </w:rPr>
        <w:t xml:space="preserve">, </w:t>
      </w:r>
      <w:r w:rsidRPr="00C34597">
        <w:rPr>
          <w:szCs w:val="28"/>
        </w:rPr>
        <w:t xml:space="preserve">ст. 16  Федерального  закона от 21.12.1994 № 69-ФЗ «О пожарной безопасности»,  п.85 (1) </w:t>
      </w:r>
      <w:r>
        <w:rPr>
          <w:szCs w:val="28"/>
        </w:rPr>
        <w:t>п</w:t>
      </w:r>
      <w:r w:rsidRPr="00C34597">
        <w:rPr>
          <w:szCs w:val="28"/>
        </w:rPr>
        <w:t xml:space="preserve">остановления Правительства РФ от 16.09.2020  </w:t>
      </w:r>
      <w:r>
        <w:rPr>
          <w:szCs w:val="28"/>
        </w:rPr>
        <w:t xml:space="preserve">                   </w:t>
      </w:r>
      <w:r w:rsidRPr="00C34597">
        <w:rPr>
          <w:szCs w:val="28"/>
        </w:rPr>
        <w:t xml:space="preserve">№ 1479 </w:t>
      </w:r>
      <w:r w:rsidR="006773E8">
        <w:rPr>
          <w:szCs w:val="28"/>
        </w:rPr>
        <w:t>«</w:t>
      </w:r>
      <w:r w:rsidRPr="00C34597">
        <w:rPr>
          <w:szCs w:val="28"/>
        </w:rPr>
        <w:t>Об утверждении Правил противопожарного режима в Российской Федерации</w:t>
      </w:r>
      <w:r w:rsidR="006773E8">
        <w:rPr>
          <w:szCs w:val="28"/>
        </w:rPr>
        <w:t>»</w:t>
      </w:r>
      <w:r w:rsidRPr="00C34597">
        <w:rPr>
          <w:szCs w:val="28"/>
        </w:rPr>
        <w:t>, ст. 51 Устава муниципального образования Республики</w:t>
      </w:r>
      <w:r>
        <w:rPr>
          <w:szCs w:val="28"/>
        </w:rPr>
        <w:t xml:space="preserve"> </w:t>
      </w:r>
      <w:r w:rsidRPr="00C34597">
        <w:rPr>
          <w:szCs w:val="28"/>
        </w:rPr>
        <w:t>Крым,</w:t>
      </w:r>
      <w:r>
        <w:rPr>
          <w:szCs w:val="28"/>
        </w:rPr>
        <w:t xml:space="preserve"> </w:t>
      </w:r>
      <w:r w:rsidRPr="00C34597">
        <w:rPr>
          <w:szCs w:val="28"/>
        </w:rPr>
        <w:t>с</w:t>
      </w:r>
      <w:r>
        <w:rPr>
          <w:szCs w:val="28"/>
        </w:rPr>
        <w:t xml:space="preserve"> </w:t>
      </w:r>
      <w:r w:rsidRPr="00C34597">
        <w:rPr>
          <w:szCs w:val="28"/>
        </w:rPr>
        <w:t xml:space="preserve">целью профилактики и предотвращения гибели детей при пожарах на территории  муниципального образования   </w:t>
      </w:r>
      <w:bookmarkStart w:id="3" w:name="_Hlk217051041"/>
      <w:r w:rsidRPr="00C34597">
        <w:rPr>
          <w:szCs w:val="28"/>
        </w:rPr>
        <w:t xml:space="preserve">администрация </w:t>
      </w:r>
      <w:r>
        <w:rPr>
          <w:szCs w:val="28"/>
        </w:rPr>
        <w:t>городской округ Евпатория</w:t>
      </w:r>
      <w:r w:rsidRPr="00C34597">
        <w:rPr>
          <w:szCs w:val="28"/>
        </w:rPr>
        <w:t xml:space="preserve"> Республики Крым</w:t>
      </w:r>
      <w:bookmarkEnd w:id="3"/>
      <w:r>
        <w:rPr>
          <w:szCs w:val="28"/>
        </w:rPr>
        <w:t>,</w:t>
      </w:r>
      <w:r w:rsidRPr="00C34597">
        <w:rPr>
          <w:szCs w:val="28"/>
        </w:rPr>
        <w:t xml:space="preserve">  администрация </w:t>
      </w:r>
      <w:bookmarkStart w:id="4" w:name="_Hlk217051272"/>
      <w:r>
        <w:rPr>
          <w:szCs w:val="28"/>
        </w:rPr>
        <w:t>города Евпатория</w:t>
      </w:r>
      <w:r w:rsidRPr="00C34597">
        <w:rPr>
          <w:szCs w:val="28"/>
        </w:rPr>
        <w:t xml:space="preserve"> </w:t>
      </w:r>
      <w:bookmarkEnd w:id="4"/>
      <w:r w:rsidRPr="00C34597">
        <w:rPr>
          <w:szCs w:val="28"/>
        </w:rPr>
        <w:t>Республики Крым п о с т а н о в л я е т:</w:t>
      </w:r>
    </w:p>
    <w:p w14:paraId="32C94798" w14:textId="0FAF1892" w:rsidR="003F3745" w:rsidRDefault="00A377A9" w:rsidP="003F3745">
      <w:pPr>
        <w:spacing w:after="0"/>
        <w:jc w:val="both"/>
        <w:rPr>
          <w:rFonts w:cs="Times New Roman"/>
          <w:color w:val="000000"/>
          <w:szCs w:val="28"/>
          <w:lang w:eastAsia="ru-RU"/>
        </w:rPr>
      </w:pPr>
      <w:r w:rsidRPr="00C34597">
        <w:rPr>
          <w:szCs w:val="28"/>
        </w:rPr>
        <w:tab/>
        <w:t xml:space="preserve">1. </w:t>
      </w:r>
      <w:r w:rsidR="001F46AF" w:rsidRPr="000220A4">
        <w:rPr>
          <w:rFonts w:cs="Times New Roman"/>
          <w:color w:val="000000"/>
          <w:szCs w:val="28"/>
          <w:lang w:eastAsia="ru-RU"/>
        </w:rPr>
        <w:t xml:space="preserve"> </w:t>
      </w:r>
      <w:r w:rsidR="003F3745">
        <w:rPr>
          <w:rFonts w:cs="Times New Roman"/>
          <w:color w:val="000000"/>
          <w:szCs w:val="28"/>
          <w:lang w:eastAsia="ru-RU"/>
        </w:rPr>
        <w:t xml:space="preserve">Внести изменения в Порядок </w:t>
      </w:r>
      <w:bookmarkStart w:id="5" w:name="_Hlk227677485"/>
      <w:r w:rsidR="003F3745" w:rsidRPr="002B4648">
        <w:rPr>
          <w:rFonts w:cs="Times New Roman"/>
          <w:color w:val="000000"/>
          <w:szCs w:val="28"/>
          <w:lang w:eastAsia="ru-RU"/>
        </w:rPr>
        <w:t xml:space="preserve">обеспечения мер социальной поддержки </w:t>
      </w:r>
      <w:bookmarkStart w:id="6" w:name="_Hlk227678232"/>
      <w:r w:rsidR="003F3745" w:rsidRPr="002B4648">
        <w:rPr>
          <w:rFonts w:cs="Times New Roman"/>
          <w:color w:val="000000"/>
          <w:szCs w:val="28"/>
          <w:lang w:eastAsia="ru-RU"/>
        </w:rPr>
        <w:t xml:space="preserve">многодетных семей, семей, находящихся в трудной жизненной ситуации, в социально опасном положении, </w:t>
      </w:r>
      <w:bookmarkEnd w:id="6"/>
      <w:r w:rsidR="003F3745" w:rsidRPr="002B4648">
        <w:rPr>
          <w:rFonts w:cs="Times New Roman"/>
          <w:color w:val="000000"/>
          <w:szCs w:val="28"/>
          <w:lang w:eastAsia="ru-RU"/>
        </w:rPr>
        <w:t>проживающих на территории муниципального образования городской округ Евпатория Республики Крым, автономными дымовыми пожарными извещателями</w:t>
      </w:r>
      <w:bookmarkEnd w:id="5"/>
      <w:r w:rsidR="003F3745">
        <w:rPr>
          <w:rFonts w:cs="Times New Roman"/>
          <w:color w:val="000000"/>
          <w:szCs w:val="28"/>
          <w:lang w:eastAsia="ru-RU"/>
        </w:rPr>
        <w:t xml:space="preserve"> (далее - Порядок) утвержденный</w:t>
      </w:r>
      <w:r w:rsidR="003F3745" w:rsidRPr="003F3745">
        <w:rPr>
          <w:rFonts w:cs="Times New Roman"/>
          <w:color w:val="000000"/>
          <w:szCs w:val="28"/>
          <w:lang w:eastAsia="ru-RU"/>
        </w:rPr>
        <w:t>, постановлением администрации города Евпатории Республики Крым от 07.11.2023 №3370-п</w:t>
      </w:r>
      <w:r w:rsidR="003F3745">
        <w:rPr>
          <w:rFonts w:cs="Times New Roman"/>
          <w:color w:val="000000"/>
          <w:szCs w:val="28"/>
          <w:lang w:eastAsia="ru-RU"/>
        </w:rPr>
        <w:t xml:space="preserve"> (с изменениями о  18.06.2025                      № 1786-п.):</w:t>
      </w:r>
    </w:p>
    <w:p w14:paraId="4B4E53EF" w14:textId="2582E22D" w:rsidR="003F3745" w:rsidRDefault="002E1F03" w:rsidP="002E1F03">
      <w:pPr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1.1. Пункт 4 раздела 1 «Общие положения» Порядка изложить в следующей редакции:</w:t>
      </w:r>
    </w:p>
    <w:p w14:paraId="0F256A14" w14:textId="6D606088" w:rsidR="002E1F03" w:rsidRDefault="002E1F03" w:rsidP="002E1F03">
      <w:pPr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«4. Организация работы по обеспечению пожарными извещателями в местах проживания многодетных</w:t>
      </w:r>
      <w:r w:rsidRPr="002B4648">
        <w:rPr>
          <w:rFonts w:cs="Times New Roman"/>
          <w:color w:val="000000"/>
          <w:szCs w:val="28"/>
          <w:lang w:eastAsia="ru-RU"/>
        </w:rPr>
        <w:t xml:space="preserve"> семей, семей, находящихся в трудной жизненной ситуации, в социально опасном положении,</w:t>
      </w:r>
      <w:r>
        <w:rPr>
          <w:rFonts w:cs="Times New Roman"/>
          <w:color w:val="000000"/>
          <w:szCs w:val="28"/>
          <w:lang w:eastAsia="ru-RU"/>
        </w:rPr>
        <w:t xml:space="preserve"> осуществляется Государственным бюджетным учреждением Республики Крым «Евпаторийский центр социальных служб для семьи, детей и молодежи»,</w:t>
      </w:r>
      <w:r w:rsidR="00252479">
        <w:rPr>
          <w:rFonts w:cs="Times New Roman"/>
          <w:color w:val="000000"/>
          <w:szCs w:val="28"/>
          <w:lang w:eastAsia="ru-RU"/>
        </w:rPr>
        <w:t xml:space="preserve">  уполномоченным на оказание содействия в реализации права семьи и молодежи на защиту и помощь со стороны государства, совместно с </w:t>
      </w:r>
      <w:r w:rsidR="00252479">
        <w:rPr>
          <w:rFonts w:cs="Times New Roman"/>
          <w:color w:val="000000"/>
          <w:szCs w:val="28"/>
          <w:lang w:eastAsia="ru-RU"/>
        </w:rPr>
        <w:lastRenderedPageBreak/>
        <w:t xml:space="preserve">управлением по делам несовершеннолетних и защите их прав администрации города Евпатории Республики Крым, управлением гражданской обороны и общественной безопасности администрации города Евпатории Республики Крым, </w:t>
      </w:r>
      <w:bookmarkStart w:id="7" w:name="_Hlk227679021"/>
      <w:r w:rsidR="00252479">
        <w:rPr>
          <w:rFonts w:cs="Times New Roman"/>
          <w:color w:val="000000"/>
          <w:szCs w:val="28"/>
          <w:lang w:eastAsia="ru-RU"/>
        </w:rPr>
        <w:t>отделом надзорной деятельности по городу Евпатории Управления надзорной деятельности и профилактической работы Главного управления Министерства чрезвычайных ситуаций России по Республики Крым</w:t>
      </w:r>
      <w:bookmarkEnd w:id="7"/>
      <w:r w:rsidR="00252479">
        <w:rPr>
          <w:rFonts w:cs="Times New Roman"/>
          <w:color w:val="000000"/>
          <w:szCs w:val="28"/>
          <w:lang w:eastAsia="ru-RU"/>
        </w:rPr>
        <w:t>.».</w:t>
      </w:r>
    </w:p>
    <w:p w14:paraId="718471E3" w14:textId="180CE5D5" w:rsidR="00252479" w:rsidRDefault="00252479" w:rsidP="002E1F03">
      <w:pPr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1.2. Абзац первый пункта 2.3 раздела 2 Порядка изложить в следующей редакции:</w:t>
      </w:r>
    </w:p>
    <w:p w14:paraId="292BAE98" w14:textId="653841CD" w:rsidR="002E1F03" w:rsidRDefault="00252479" w:rsidP="003467EE">
      <w:pPr>
        <w:spacing w:after="0"/>
        <w:ind w:firstLine="709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«2.3. Центр совместно с управлением гражданской обороны и общественной безопасности администрации города Евпатории Республики Крым,</w:t>
      </w:r>
      <w:r w:rsidRPr="00252479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отделом надзорной деятельности по городу Евпатории Управления надзорной деятельности и профилактической работы Главного управления Министерства чрезвычайных ситуаций России по Республики Крым на основании сформированного списка организует работу по оснащению жилых помещений, занимаемых семьями, пожарными извещателями в текущем году.».</w:t>
      </w:r>
    </w:p>
    <w:p w14:paraId="36ED36F2" w14:textId="2F664AC9" w:rsidR="00A377A9" w:rsidRDefault="00215114" w:rsidP="00A377A9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A377A9" w:rsidRPr="000220A4">
        <w:rPr>
          <w:rFonts w:cs="Times New Roman"/>
          <w:szCs w:val="28"/>
        </w:rPr>
        <w:t xml:space="preserve">. Настоящее постановление вступает в силу со дня его </w:t>
      </w:r>
      <w:r w:rsidR="00A377A9">
        <w:rPr>
          <w:rFonts w:cs="Times New Roman"/>
          <w:szCs w:val="28"/>
        </w:rPr>
        <w:t xml:space="preserve">обнародования </w:t>
      </w:r>
      <w:r w:rsidR="00A377A9" w:rsidRPr="000220A4">
        <w:rPr>
          <w:rFonts w:cs="Times New Roman"/>
          <w:szCs w:val="28"/>
        </w:rPr>
        <w:t xml:space="preserve">на официальном портале Правительства Республики Крым – http:/rk.gov.ru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7" w:history="1">
        <w:r w:rsidR="00A377A9" w:rsidRPr="000220A4">
          <w:rPr>
            <w:rFonts w:cs="Times New Roman"/>
            <w:szCs w:val="28"/>
          </w:rPr>
          <w:t>http://my-evp.ru</w:t>
        </w:r>
      </w:hyperlink>
      <w:r w:rsidR="00A377A9" w:rsidRPr="000220A4">
        <w:rPr>
          <w:rFonts w:cs="Times New Roman"/>
          <w:szCs w:val="28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</w:t>
      </w:r>
      <w:r w:rsidR="00A377A9">
        <w:rPr>
          <w:rFonts w:cs="Times New Roman"/>
          <w:szCs w:val="28"/>
        </w:rPr>
        <w:t>, а также в средствах массовой информации.</w:t>
      </w:r>
    </w:p>
    <w:p w14:paraId="4561B84E" w14:textId="4AD42F61" w:rsidR="00A377A9" w:rsidRPr="0058193C" w:rsidRDefault="00215114" w:rsidP="00A377A9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A377A9" w:rsidRPr="00C34597">
        <w:rPr>
          <w:szCs w:val="28"/>
        </w:rPr>
        <w:t>. Контроль за исполнением настоящего постановления возложить на заместителя главы администра</w:t>
      </w:r>
      <w:r w:rsidR="00A377A9">
        <w:rPr>
          <w:szCs w:val="28"/>
        </w:rPr>
        <w:t xml:space="preserve">ции </w:t>
      </w:r>
      <w:bookmarkStart w:id="8" w:name="_Hlk217051439"/>
      <w:r w:rsidR="00A377A9">
        <w:rPr>
          <w:szCs w:val="28"/>
        </w:rPr>
        <w:t>города Евпатории</w:t>
      </w:r>
      <w:r w:rsidR="00A377A9" w:rsidRPr="00C34597">
        <w:rPr>
          <w:szCs w:val="28"/>
        </w:rPr>
        <w:t xml:space="preserve"> </w:t>
      </w:r>
      <w:bookmarkEnd w:id="8"/>
      <w:r w:rsidR="00A377A9" w:rsidRPr="00C34597">
        <w:rPr>
          <w:szCs w:val="28"/>
        </w:rPr>
        <w:t>Республики Крым, курирующего управление по делам несовершеннолетних и защите их прав администрации</w:t>
      </w:r>
      <w:r w:rsidR="00A377A9" w:rsidRPr="0058193C">
        <w:rPr>
          <w:szCs w:val="28"/>
        </w:rPr>
        <w:t xml:space="preserve"> </w:t>
      </w:r>
      <w:r w:rsidR="00A377A9">
        <w:rPr>
          <w:szCs w:val="28"/>
        </w:rPr>
        <w:t>города Евпатории</w:t>
      </w:r>
      <w:r w:rsidR="00A377A9" w:rsidRPr="00C34597">
        <w:rPr>
          <w:szCs w:val="28"/>
        </w:rPr>
        <w:t xml:space="preserve"> Республики Крым.</w:t>
      </w:r>
    </w:p>
    <w:p w14:paraId="50E872BC" w14:textId="77777777" w:rsidR="00A377A9" w:rsidRDefault="00A377A9" w:rsidP="00A377A9">
      <w:pPr>
        <w:tabs>
          <w:tab w:val="left" w:pos="0"/>
        </w:tabs>
        <w:spacing w:after="0"/>
        <w:outlineLvl w:val="0"/>
        <w:rPr>
          <w:szCs w:val="28"/>
        </w:rPr>
      </w:pPr>
    </w:p>
    <w:p w14:paraId="00866D71" w14:textId="77777777" w:rsidR="00A377A9" w:rsidRDefault="00A377A9" w:rsidP="00A377A9">
      <w:pPr>
        <w:tabs>
          <w:tab w:val="left" w:pos="0"/>
        </w:tabs>
        <w:spacing w:after="0"/>
        <w:outlineLvl w:val="0"/>
        <w:rPr>
          <w:szCs w:val="28"/>
        </w:rPr>
      </w:pPr>
    </w:p>
    <w:p w14:paraId="4021450B" w14:textId="77777777" w:rsidR="00A377A9" w:rsidRPr="00C34597" w:rsidRDefault="00A377A9" w:rsidP="00A377A9">
      <w:pPr>
        <w:tabs>
          <w:tab w:val="left" w:pos="0"/>
        </w:tabs>
        <w:spacing w:after="0"/>
        <w:outlineLvl w:val="0"/>
        <w:rPr>
          <w:szCs w:val="28"/>
        </w:rPr>
      </w:pPr>
    </w:p>
    <w:p w14:paraId="36D18E42" w14:textId="77777777" w:rsidR="001F46AF" w:rsidRDefault="001F46AF" w:rsidP="00A377A9">
      <w:pPr>
        <w:suppressAutoHyphens/>
        <w:spacing w:after="0"/>
        <w:jc w:val="both"/>
        <w:rPr>
          <w:rFonts w:eastAsia="Times New Roman" w:cs="Times New Roman"/>
          <w:bCs/>
          <w:iCs/>
          <w:szCs w:val="28"/>
          <w:lang w:eastAsia="zh-CN"/>
        </w:rPr>
      </w:pPr>
      <w:r>
        <w:rPr>
          <w:rFonts w:eastAsia="Times New Roman" w:cs="Times New Roman"/>
          <w:bCs/>
          <w:iCs/>
          <w:szCs w:val="28"/>
          <w:lang w:eastAsia="zh-CN"/>
        </w:rPr>
        <w:t>Г</w:t>
      </w:r>
      <w:r w:rsidR="00A377A9">
        <w:rPr>
          <w:rFonts w:eastAsia="Times New Roman" w:cs="Times New Roman"/>
          <w:bCs/>
          <w:iCs/>
          <w:szCs w:val="28"/>
          <w:lang w:eastAsia="zh-CN"/>
        </w:rPr>
        <w:t>лав</w:t>
      </w:r>
      <w:r>
        <w:rPr>
          <w:rFonts w:eastAsia="Times New Roman" w:cs="Times New Roman"/>
          <w:bCs/>
          <w:iCs/>
          <w:szCs w:val="28"/>
          <w:lang w:eastAsia="zh-CN"/>
        </w:rPr>
        <w:t>а</w:t>
      </w:r>
      <w:r w:rsidR="00A377A9" w:rsidRPr="00BD151A">
        <w:rPr>
          <w:rFonts w:eastAsia="Times New Roman" w:cs="Times New Roman"/>
          <w:bCs/>
          <w:iCs/>
          <w:szCs w:val="28"/>
          <w:lang w:eastAsia="zh-CN"/>
        </w:rPr>
        <w:t xml:space="preserve"> администрации </w:t>
      </w:r>
      <w:r w:rsidR="003E116D">
        <w:rPr>
          <w:rFonts w:eastAsia="Times New Roman" w:cs="Times New Roman"/>
          <w:bCs/>
          <w:iCs/>
          <w:szCs w:val="28"/>
          <w:lang w:eastAsia="zh-CN"/>
        </w:rPr>
        <w:t>г</w:t>
      </w:r>
      <w:r w:rsidR="00A377A9" w:rsidRPr="00BD151A">
        <w:rPr>
          <w:rFonts w:eastAsia="Times New Roman" w:cs="Times New Roman"/>
          <w:bCs/>
          <w:iCs/>
          <w:szCs w:val="28"/>
          <w:lang w:eastAsia="zh-CN"/>
        </w:rPr>
        <w:t>орода</w:t>
      </w:r>
      <w:r w:rsidR="003E116D">
        <w:rPr>
          <w:rFonts w:eastAsia="Times New Roman" w:cs="Times New Roman"/>
          <w:bCs/>
          <w:iCs/>
          <w:szCs w:val="28"/>
          <w:lang w:eastAsia="zh-CN"/>
        </w:rPr>
        <w:t xml:space="preserve"> </w:t>
      </w:r>
    </w:p>
    <w:p w14:paraId="7A868872" w14:textId="68929AD3" w:rsidR="00A377A9" w:rsidRDefault="00A377A9" w:rsidP="00A377A9">
      <w:pPr>
        <w:suppressAutoHyphens/>
        <w:spacing w:after="0"/>
        <w:jc w:val="both"/>
        <w:rPr>
          <w:rFonts w:eastAsia="Times New Roman" w:cs="Times New Roman"/>
          <w:bCs/>
          <w:iCs/>
          <w:szCs w:val="28"/>
          <w:lang w:eastAsia="zh-CN"/>
        </w:rPr>
      </w:pPr>
      <w:r w:rsidRPr="00BD151A">
        <w:rPr>
          <w:rFonts w:eastAsia="Times New Roman" w:cs="Times New Roman"/>
          <w:bCs/>
          <w:iCs/>
          <w:szCs w:val="28"/>
          <w:lang w:eastAsia="zh-CN"/>
        </w:rPr>
        <w:t xml:space="preserve">Евпатории Республики Крым                     </w:t>
      </w:r>
      <w:r w:rsidR="003E116D">
        <w:rPr>
          <w:rFonts w:eastAsia="Times New Roman" w:cs="Times New Roman"/>
          <w:bCs/>
          <w:iCs/>
          <w:szCs w:val="28"/>
          <w:lang w:eastAsia="zh-CN"/>
        </w:rPr>
        <w:t xml:space="preserve">                            </w:t>
      </w:r>
      <w:r w:rsidR="001F46AF">
        <w:rPr>
          <w:rFonts w:eastAsia="Times New Roman" w:cs="Times New Roman"/>
          <w:bCs/>
          <w:iCs/>
          <w:szCs w:val="28"/>
          <w:lang w:eastAsia="zh-CN"/>
        </w:rPr>
        <w:t xml:space="preserve">         </w:t>
      </w:r>
      <w:r w:rsidR="003E116D">
        <w:rPr>
          <w:rFonts w:eastAsia="Times New Roman" w:cs="Times New Roman"/>
          <w:bCs/>
          <w:iCs/>
          <w:szCs w:val="28"/>
          <w:lang w:eastAsia="zh-CN"/>
        </w:rPr>
        <w:t xml:space="preserve">   </w:t>
      </w:r>
      <w:r w:rsidR="001F46AF">
        <w:rPr>
          <w:rFonts w:eastAsia="Times New Roman" w:cs="Times New Roman"/>
          <w:bCs/>
          <w:iCs/>
          <w:szCs w:val="28"/>
          <w:lang w:eastAsia="zh-CN"/>
        </w:rPr>
        <w:t>А.Ю. Юрьев</w:t>
      </w:r>
      <w:r w:rsidRPr="00BD151A">
        <w:rPr>
          <w:rFonts w:eastAsia="Times New Roman" w:cs="Times New Roman"/>
          <w:bCs/>
          <w:iCs/>
          <w:szCs w:val="28"/>
          <w:lang w:eastAsia="zh-CN"/>
        </w:rPr>
        <w:t xml:space="preserve">                   </w:t>
      </w:r>
      <w:r>
        <w:rPr>
          <w:rFonts w:eastAsia="Times New Roman" w:cs="Times New Roman"/>
          <w:bCs/>
          <w:iCs/>
          <w:szCs w:val="28"/>
          <w:lang w:eastAsia="zh-CN"/>
        </w:rPr>
        <w:t xml:space="preserve"> </w:t>
      </w:r>
    </w:p>
    <w:p w14:paraId="162D7334" w14:textId="77777777" w:rsidR="00A377A9" w:rsidRDefault="00A377A9" w:rsidP="00A377A9">
      <w:pPr>
        <w:suppressAutoHyphens/>
        <w:spacing w:after="0"/>
        <w:ind w:right="-144"/>
        <w:jc w:val="both"/>
        <w:rPr>
          <w:rFonts w:eastAsia="Times New Roman" w:cs="Times New Roman"/>
          <w:bCs/>
          <w:iCs/>
          <w:szCs w:val="28"/>
          <w:lang w:eastAsia="zh-CN"/>
        </w:rPr>
      </w:pPr>
    </w:p>
    <w:p w14:paraId="68A95A0B" w14:textId="77777777" w:rsidR="00A377A9" w:rsidRPr="00BD151A" w:rsidRDefault="00A377A9" w:rsidP="00A377A9">
      <w:pPr>
        <w:suppressAutoHyphens/>
        <w:spacing w:after="0"/>
        <w:ind w:right="-144"/>
        <w:jc w:val="both"/>
        <w:rPr>
          <w:rFonts w:eastAsia="Times New Roman" w:cs="Times New Roman"/>
          <w:bCs/>
          <w:iCs/>
          <w:szCs w:val="28"/>
          <w:lang w:eastAsia="zh-CN"/>
        </w:rPr>
      </w:pPr>
    </w:p>
    <w:p w14:paraId="201AF384" w14:textId="33277883" w:rsidR="00A377A9" w:rsidRDefault="00A377A9" w:rsidP="00215114">
      <w:pPr>
        <w:spacing w:after="0"/>
        <w:ind w:right="1559"/>
        <w:rPr>
          <w:b/>
          <w:sz w:val="24"/>
          <w:szCs w:val="24"/>
        </w:rPr>
      </w:pPr>
    </w:p>
    <w:p w14:paraId="0C470E7D" w14:textId="1D037D2C" w:rsidR="00215114" w:rsidRDefault="00215114" w:rsidP="00215114">
      <w:pPr>
        <w:spacing w:after="0"/>
        <w:ind w:right="1559"/>
        <w:rPr>
          <w:b/>
          <w:sz w:val="24"/>
          <w:szCs w:val="24"/>
        </w:rPr>
      </w:pPr>
    </w:p>
    <w:p w14:paraId="29E5B775" w14:textId="77777777" w:rsidR="00215114" w:rsidRDefault="00215114" w:rsidP="00215114">
      <w:pPr>
        <w:spacing w:after="0"/>
        <w:ind w:right="1559"/>
        <w:rPr>
          <w:b/>
          <w:sz w:val="24"/>
          <w:szCs w:val="24"/>
        </w:rPr>
      </w:pPr>
    </w:p>
    <w:p w14:paraId="44FCCF9E" w14:textId="68AD6F39" w:rsidR="00A377A9" w:rsidRDefault="00A377A9" w:rsidP="00A377A9">
      <w:pPr>
        <w:spacing w:after="0"/>
        <w:ind w:left="1560" w:right="1559"/>
        <w:rPr>
          <w:b/>
          <w:sz w:val="24"/>
          <w:szCs w:val="24"/>
        </w:rPr>
      </w:pPr>
    </w:p>
    <w:p w14:paraId="6090D451" w14:textId="2F2E15DF" w:rsidR="00F96FA4" w:rsidRDefault="00F96FA4" w:rsidP="00A377A9">
      <w:pPr>
        <w:spacing w:after="0"/>
        <w:ind w:left="1560" w:right="1559"/>
        <w:rPr>
          <w:b/>
          <w:sz w:val="24"/>
          <w:szCs w:val="24"/>
        </w:rPr>
      </w:pPr>
    </w:p>
    <w:p w14:paraId="1609DBD0" w14:textId="13427F33" w:rsidR="00F96FA4" w:rsidRDefault="00F96FA4" w:rsidP="00A377A9">
      <w:pPr>
        <w:spacing w:after="0"/>
        <w:ind w:left="1560" w:right="1559"/>
        <w:rPr>
          <w:b/>
          <w:sz w:val="24"/>
          <w:szCs w:val="24"/>
        </w:rPr>
      </w:pPr>
    </w:p>
    <w:p w14:paraId="791689B0" w14:textId="70AD0DAF" w:rsidR="00F96FA4" w:rsidRDefault="00F96FA4" w:rsidP="00A377A9">
      <w:pPr>
        <w:spacing w:after="0"/>
        <w:ind w:left="1560" w:right="1559"/>
        <w:rPr>
          <w:b/>
          <w:sz w:val="24"/>
          <w:szCs w:val="24"/>
        </w:rPr>
      </w:pPr>
    </w:p>
    <w:p w14:paraId="42EBF8A2" w14:textId="5B4A6E3D" w:rsidR="00F96FA4" w:rsidRDefault="00F96FA4" w:rsidP="00A377A9">
      <w:pPr>
        <w:spacing w:after="0"/>
        <w:ind w:left="1560" w:right="1559"/>
        <w:rPr>
          <w:b/>
          <w:sz w:val="24"/>
          <w:szCs w:val="24"/>
        </w:rPr>
      </w:pPr>
    </w:p>
    <w:p w14:paraId="5173EEFA" w14:textId="67A3DE56" w:rsidR="001F46AF" w:rsidRDefault="001F46AF" w:rsidP="00A377A9">
      <w:pPr>
        <w:spacing w:after="0"/>
        <w:ind w:left="1560" w:right="1559"/>
        <w:rPr>
          <w:b/>
          <w:sz w:val="24"/>
          <w:szCs w:val="24"/>
        </w:rPr>
      </w:pPr>
    </w:p>
    <w:p w14:paraId="14956A34" w14:textId="43180204" w:rsidR="001F46AF" w:rsidRDefault="001F46AF" w:rsidP="00A377A9">
      <w:pPr>
        <w:spacing w:after="0"/>
        <w:ind w:left="1560" w:right="1559"/>
        <w:rPr>
          <w:b/>
          <w:sz w:val="24"/>
          <w:szCs w:val="24"/>
        </w:rPr>
      </w:pPr>
    </w:p>
    <w:p w14:paraId="0B1224FB" w14:textId="52215646" w:rsidR="001F46AF" w:rsidRDefault="001F46AF" w:rsidP="00A377A9">
      <w:pPr>
        <w:spacing w:after="0"/>
        <w:ind w:left="1560" w:right="1559"/>
        <w:rPr>
          <w:b/>
          <w:sz w:val="24"/>
          <w:szCs w:val="24"/>
        </w:rPr>
      </w:pPr>
    </w:p>
    <w:p w14:paraId="63F791E5" w14:textId="2BA4EF8F" w:rsidR="001F46AF" w:rsidRDefault="001F46AF" w:rsidP="00A377A9">
      <w:pPr>
        <w:spacing w:after="0"/>
        <w:ind w:left="1560" w:right="1559"/>
        <w:rPr>
          <w:b/>
          <w:sz w:val="24"/>
          <w:szCs w:val="24"/>
        </w:rPr>
      </w:pPr>
    </w:p>
    <w:p w14:paraId="718713F8" w14:textId="6615F4D2" w:rsidR="001F46AF" w:rsidRDefault="001F46AF" w:rsidP="00A377A9">
      <w:pPr>
        <w:spacing w:after="0"/>
        <w:ind w:left="1560" w:right="1559"/>
        <w:rPr>
          <w:b/>
          <w:sz w:val="24"/>
          <w:szCs w:val="24"/>
        </w:rPr>
      </w:pPr>
    </w:p>
    <w:p w14:paraId="1F34DF97" w14:textId="77777777" w:rsidR="001F46AF" w:rsidRDefault="001F46AF" w:rsidP="003467EE">
      <w:pPr>
        <w:spacing w:after="0"/>
        <w:ind w:right="1559"/>
        <w:rPr>
          <w:b/>
          <w:sz w:val="24"/>
          <w:szCs w:val="24"/>
        </w:rPr>
      </w:pPr>
    </w:p>
    <w:p w14:paraId="43461589" w14:textId="72B4F39F" w:rsidR="00F96FA4" w:rsidRDefault="00F96FA4" w:rsidP="00A377A9">
      <w:pPr>
        <w:spacing w:after="0"/>
        <w:ind w:left="1560" w:right="1559"/>
        <w:rPr>
          <w:b/>
          <w:sz w:val="24"/>
          <w:szCs w:val="24"/>
        </w:rPr>
      </w:pPr>
      <w:bookmarkStart w:id="9" w:name="_GoBack"/>
      <w:bookmarkEnd w:id="9"/>
    </w:p>
    <w:sectPr w:rsidR="00F96FA4" w:rsidSect="002E1F03">
      <w:pgSz w:w="11906" w:h="16838" w:code="9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4F"/>
    <w:rsid w:val="00064748"/>
    <w:rsid w:val="000D34CE"/>
    <w:rsid w:val="00153884"/>
    <w:rsid w:val="001F46AF"/>
    <w:rsid w:val="00215114"/>
    <w:rsid w:val="00252479"/>
    <w:rsid w:val="002E1F03"/>
    <w:rsid w:val="003467EE"/>
    <w:rsid w:val="003E116D"/>
    <w:rsid w:val="003F3745"/>
    <w:rsid w:val="00510A9D"/>
    <w:rsid w:val="006773E8"/>
    <w:rsid w:val="006C0B77"/>
    <w:rsid w:val="00784FE2"/>
    <w:rsid w:val="00820F0F"/>
    <w:rsid w:val="008242FF"/>
    <w:rsid w:val="00870751"/>
    <w:rsid w:val="00922C48"/>
    <w:rsid w:val="0097094F"/>
    <w:rsid w:val="00A0184F"/>
    <w:rsid w:val="00A377A9"/>
    <w:rsid w:val="00B505B1"/>
    <w:rsid w:val="00B915B7"/>
    <w:rsid w:val="00CC09C0"/>
    <w:rsid w:val="00D66FF5"/>
    <w:rsid w:val="00EA59DF"/>
    <w:rsid w:val="00EE4070"/>
    <w:rsid w:val="00F12C76"/>
    <w:rsid w:val="00F51763"/>
    <w:rsid w:val="00F9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289D"/>
  <w15:chartTrackingRefBased/>
  <w15:docId w15:val="{23D38482-1F52-46CC-9BB5-02BDD205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11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A9"/>
    <w:pPr>
      <w:suppressAutoHyphens/>
      <w:spacing w:after="200" w:line="276" w:lineRule="auto"/>
      <w:ind w:left="720"/>
      <w:contextualSpacing/>
    </w:pPr>
    <w:rPr>
      <w:rFonts w:asciiTheme="minorHAnsi" w:hAnsiTheme="minorHAnsi" w:cs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66F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8EC3C-716D-41CE-BA76-A6212301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ДГХ</dc:creator>
  <cp:keywords/>
  <dc:description/>
  <cp:lastModifiedBy>ДГХ</cp:lastModifiedBy>
  <cp:revision>3</cp:revision>
  <cp:lastPrinted>2026-04-21T13:08:00Z</cp:lastPrinted>
  <dcterms:created xsi:type="dcterms:W3CDTF">2026-04-22T06:21:00Z</dcterms:created>
  <dcterms:modified xsi:type="dcterms:W3CDTF">2026-04-22T08:18:00Z</dcterms:modified>
</cp:coreProperties>
</file>